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38" w:rsidRPr="00C876E6" w:rsidRDefault="00C876E6" w:rsidP="00C8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E6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C876E6" w:rsidRPr="00C876E6" w:rsidRDefault="00C876E6" w:rsidP="00C876E6">
      <w:pPr>
        <w:jc w:val="both"/>
        <w:rPr>
          <w:rFonts w:ascii="Times New Roman" w:hAnsi="Times New Roman" w:cs="Times New Roman"/>
          <w:sz w:val="28"/>
          <w:szCs w:val="28"/>
        </w:rPr>
      </w:pPr>
      <w:r w:rsidRPr="00C876E6">
        <w:rPr>
          <w:rFonts w:ascii="Times New Roman" w:hAnsi="Times New Roman" w:cs="Times New Roman"/>
          <w:sz w:val="28"/>
          <w:szCs w:val="28"/>
        </w:rPr>
        <w:t>Методический отдел является структурным подразделением Муниципального бюджетного учреждения дополнительного образования «Ножай-</w:t>
      </w:r>
      <w:proofErr w:type="spellStart"/>
      <w:r w:rsidRPr="00C876E6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C876E6">
        <w:rPr>
          <w:rFonts w:ascii="Times New Roman" w:hAnsi="Times New Roman" w:cs="Times New Roman"/>
          <w:sz w:val="28"/>
          <w:szCs w:val="28"/>
        </w:rPr>
        <w:t xml:space="preserve"> 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6E6">
        <w:rPr>
          <w:rFonts w:ascii="Times New Roman" w:hAnsi="Times New Roman" w:cs="Times New Roman"/>
          <w:sz w:val="28"/>
          <w:szCs w:val="28"/>
        </w:rPr>
        <w:t xml:space="preserve"> подчиняется директору и работает на основании утвержденных им штатного расписания и нормативно- регламентирующих документов. Основной целью деятельности отдела является научно-методическое сопровождение развития дополнительного образования и воспитания детей дома детского творчества.</w:t>
      </w:r>
    </w:p>
    <w:p w:rsidR="00C876E6" w:rsidRDefault="00C876E6" w:rsidP="00C876E6">
      <w:pPr>
        <w:jc w:val="both"/>
        <w:rPr>
          <w:rFonts w:ascii="Times New Roman" w:hAnsi="Times New Roman" w:cs="Times New Roman"/>
          <w:sz w:val="28"/>
          <w:szCs w:val="28"/>
        </w:rPr>
      </w:pPr>
      <w:r w:rsidRPr="00C876E6">
        <w:rPr>
          <w:rFonts w:ascii="Times New Roman" w:hAnsi="Times New Roman" w:cs="Times New Roman"/>
          <w:sz w:val="28"/>
          <w:szCs w:val="28"/>
        </w:rPr>
        <w:t xml:space="preserve">Заведующий методического отдела – </w:t>
      </w:r>
      <w:proofErr w:type="spellStart"/>
      <w:r w:rsidRPr="00C876E6">
        <w:rPr>
          <w:rFonts w:ascii="Times New Roman" w:hAnsi="Times New Roman" w:cs="Times New Roman"/>
          <w:sz w:val="28"/>
          <w:szCs w:val="28"/>
        </w:rPr>
        <w:t>Даганаева</w:t>
      </w:r>
      <w:proofErr w:type="spellEnd"/>
      <w:r w:rsidRPr="00C8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6E6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C8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6E6">
        <w:rPr>
          <w:rFonts w:ascii="Times New Roman" w:hAnsi="Times New Roman" w:cs="Times New Roman"/>
          <w:sz w:val="28"/>
          <w:szCs w:val="28"/>
        </w:rPr>
        <w:t>Зайнадиевна</w:t>
      </w:r>
      <w:proofErr w:type="spellEnd"/>
    </w:p>
    <w:p w:rsidR="00B46A10" w:rsidRPr="00C876E6" w:rsidRDefault="00B46A10" w:rsidP="00B46A10">
      <w:pPr>
        <w:jc w:val="both"/>
        <w:rPr>
          <w:rFonts w:ascii="Times New Roman" w:hAnsi="Times New Roman" w:cs="Times New Roman"/>
          <w:sz w:val="28"/>
          <w:szCs w:val="28"/>
        </w:rPr>
      </w:pPr>
      <w:r w:rsidRPr="00C876E6">
        <w:rPr>
          <w:rFonts w:ascii="Times New Roman" w:hAnsi="Times New Roman" w:cs="Times New Roman"/>
          <w:sz w:val="28"/>
          <w:szCs w:val="28"/>
        </w:rPr>
        <w:t xml:space="preserve">Заведующий методического отдела – </w:t>
      </w: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Шахрановна</w:t>
      </w:r>
      <w:proofErr w:type="spellEnd"/>
    </w:p>
    <w:p w:rsidR="00C876E6" w:rsidRDefault="00C876E6" w:rsidP="00C876E6">
      <w:pPr>
        <w:jc w:val="both"/>
        <w:rPr>
          <w:rFonts w:ascii="Times New Roman" w:hAnsi="Times New Roman" w:cs="Times New Roman"/>
          <w:sz w:val="28"/>
          <w:szCs w:val="28"/>
        </w:rPr>
      </w:pPr>
      <w:r w:rsidRPr="00C876E6">
        <w:rPr>
          <w:rFonts w:ascii="Times New Roman" w:hAnsi="Times New Roman" w:cs="Times New Roman"/>
          <w:sz w:val="28"/>
          <w:szCs w:val="28"/>
        </w:rPr>
        <w:t xml:space="preserve">Методист – </w:t>
      </w:r>
      <w:proofErr w:type="spellStart"/>
      <w:r w:rsidRPr="00C876E6">
        <w:rPr>
          <w:rFonts w:ascii="Times New Roman" w:hAnsi="Times New Roman" w:cs="Times New Roman"/>
          <w:sz w:val="28"/>
          <w:szCs w:val="28"/>
        </w:rPr>
        <w:t>Исрапилова</w:t>
      </w:r>
      <w:proofErr w:type="spellEnd"/>
      <w:r w:rsidRPr="00C8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6E6">
        <w:rPr>
          <w:rFonts w:ascii="Times New Roman" w:hAnsi="Times New Roman" w:cs="Times New Roman"/>
          <w:sz w:val="28"/>
          <w:szCs w:val="28"/>
        </w:rPr>
        <w:t>Манжа</w:t>
      </w:r>
      <w:proofErr w:type="spellEnd"/>
      <w:r w:rsidRPr="00C8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6E6">
        <w:rPr>
          <w:rFonts w:ascii="Times New Roman" w:hAnsi="Times New Roman" w:cs="Times New Roman"/>
          <w:sz w:val="28"/>
          <w:szCs w:val="28"/>
        </w:rPr>
        <w:t>Вадудовна</w:t>
      </w:r>
      <w:proofErr w:type="spellEnd"/>
    </w:p>
    <w:p w:rsidR="00B46A10" w:rsidRPr="00C876E6" w:rsidRDefault="00B46A10" w:rsidP="00C87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p w:rsidR="00C876E6" w:rsidRDefault="00C876E6" w:rsidP="00C876E6">
      <w:pPr>
        <w:jc w:val="both"/>
        <w:rPr>
          <w:rFonts w:ascii="Times New Roman" w:hAnsi="Times New Roman" w:cs="Times New Roman"/>
          <w:sz w:val="28"/>
          <w:szCs w:val="28"/>
        </w:rPr>
      </w:pPr>
      <w:r w:rsidRPr="00C876E6">
        <w:rPr>
          <w:rFonts w:ascii="Times New Roman" w:hAnsi="Times New Roman" w:cs="Times New Roman"/>
          <w:sz w:val="28"/>
          <w:szCs w:val="28"/>
        </w:rPr>
        <w:t xml:space="preserve">Место нахождения структурного подразделения: </w:t>
      </w:r>
      <w:r>
        <w:rPr>
          <w:rFonts w:ascii="Times New Roman" w:hAnsi="Times New Roman" w:cs="Times New Roman"/>
          <w:sz w:val="28"/>
          <w:szCs w:val="28"/>
        </w:rPr>
        <w:t>ЧР, 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А.А. Кадырова, 108</w:t>
      </w:r>
    </w:p>
    <w:p w:rsidR="00B46A10" w:rsidRPr="00B46A10" w:rsidRDefault="00B46A10" w:rsidP="00B46A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983C4B">
        <w:rPr>
          <w:b/>
        </w:rPr>
        <w:t>Е</w:t>
      </w:r>
      <w:r w:rsidRPr="00B46A10">
        <w:rPr>
          <w:b/>
        </w:rPr>
        <w:t xml:space="preserve"> – </w:t>
      </w:r>
      <w:proofErr w:type="gramStart"/>
      <w:r w:rsidRPr="00983C4B">
        <w:rPr>
          <w:b/>
          <w:lang w:val="en-US"/>
        </w:rPr>
        <w:t>mail</w:t>
      </w:r>
      <w:r w:rsidRPr="00B46A10">
        <w:rPr>
          <w:b/>
        </w:rPr>
        <w:t>:</w:t>
      </w:r>
      <w:r w:rsidRPr="00B46A10">
        <w:rPr>
          <w:sz w:val="28"/>
          <w:szCs w:val="28"/>
        </w:rPr>
        <w:t xml:space="preserve">  </w:t>
      </w:r>
      <w:proofErr w:type="spellStart"/>
      <w:r w:rsidRPr="00606C21">
        <w:rPr>
          <w:szCs w:val="24"/>
          <w:lang w:val="en-US"/>
        </w:rPr>
        <w:t>umar</w:t>
      </w:r>
      <w:proofErr w:type="spellEnd"/>
      <w:r w:rsidRPr="00B46A10">
        <w:rPr>
          <w:szCs w:val="24"/>
        </w:rPr>
        <w:t>.</w:t>
      </w:r>
      <w:proofErr w:type="spellStart"/>
      <w:r>
        <w:rPr>
          <w:lang w:val="en-US"/>
        </w:rPr>
        <w:t>ddt</w:t>
      </w:r>
      <w:proofErr w:type="spellEnd"/>
      <w:r w:rsidRPr="00B46A10">
        <w:t>@</w:t>
      </w:r>
      <w:r>
        <w:rPr>
          <w:lang w:val="en-US"/>
        </w:rPr>
        <w:t>mail</w:t>
      </w:r>
      <w:r w:rsidRPr="00B46A10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B46A10" w:rsidRDefault="00B46A10" w:rsidP="00C87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A10" w:rsidRPr="00C876E6" w:rsidRDefault="00B46A10" w:rsidP="00C87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методическом отделе определяет правовую и организационную основу деятельности и порядок работы Отдела. </w:t>
      </w:r>
      <w:bookmarkStart w:id="0" w:name="_GoBack"/>
      <w:bookmarkEnd w:id="0"/>
    </w:p>
    <w:p w:rsidR="00C876E6" w:rsidRPr="00C876E6" w:rsidRDefault="00C876E6" w:rsidP="00C87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6E6" w:rsidRPr="00C876E6" w:rsidRDefault="00C876E6">
      <w:pPr>
        <w:rPr>
          <w:rFonts w:ascii="Times New Roman" w:hAnsi="Times New Roman" w:cs="Times New Roman"/>
          <w:sz w:val="28"/>
          <w:szCs w:val="28"/>
        </w:rPr>
      </w:pPr>
    </w:p>
    <w:p w:rsidR="00C876E6" w:rsidRPr="00C876E6" w:rsidRDefault="00C876E6">
      <w:pPr>
        <w:rPr>
          <w:rFonts w:ascii="Times New Roman" w:hAnsi="Times New Roman" w:cs="Times New Roman"/>
          <w:sz w:val="28"/>
          <w:szCs w:val="28"/>
        </w:rPr>
      </w:pPr>
    </w:p>
    <w:sectPr w:rsidR="00C876E6" w:rsidRPr="00C8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D8"/>
    <w:rsid w:val="002B4438"/>
    <w:rsid w:val="00B46A10"/>
    <w:rsid w:val="00C876E6"/>
    <w:rsid w:val="00E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7CD4"/>
  <w15:chartTrackingRefBased/>
  <w15:docId w15:val="{C6819430-CA4E-4CA4-8C2F-81C4CA2B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6A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B46A1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2020-12-11T12:33:00Z</dcterms:created>
  <dcterms:modified xsi:type="dcterms:W3CDTF">2020-12-11T12:48:00Z</dcterms:modified>
</cp:coreProperties>
</file>